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CD6" w:rsidRPr="00E82A25" w:rsidRDefault="00BF6CD6" w:rsidP="00BF6CD6">
      <w:pPr>
        <w:pStyle w:val="HTMLconformatoprevio"/>
        <w:shd w:val="clear" w:color="auto" w:fill="FFFFFF"/>
        <w:spacing w:before="240" w:after="240" w:line="276" w:lineRule="auto"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E82A2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PROYECTO DE RECONVERSIÓN DE LA EDUCACIÓN TÉCNICA Y TECNOLÓGICA SUPERIOR PÚBLICA DEL ECUADOR</w:t>
      </w:r>
    </w:p>
    <w:p w:rsidR="00BF6CD6" w:rsidRPr="00E82A25" w:rsidRDefault="00BF6CD6" w:rsidP="00BF6CD6">
      <w:pPr>
        <w:pStyle w:val="HTMLconformatoprevio"/>
        <w:shd w:val="clear" w:color="auto" w:fill="FFFFFF"/>
        <w:spacing w:before="240" w:after="240" w:line="276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82A2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Nº de Préstamo: </w:t>
      </w:r>
      <w:r w:rsidRPr="00E82A25">
        <w:rPr>
          <w:rFonts w:asciiTheme="minorHAnsi" w:eastAsiaTheme="minorHAnsi" w:hAnsiTheme="minorHAnsi" w:cstheme="minorHAnsi"/>
          <w:sz w:val="22"/>
          <w:szCs w:val="22"/>
          <w:lang w:eastAsia="en-US"/>
        </w:rPr>
        <w:t>BIRF-8667-EC</w:t>
      </w:r>
    </w:p>
    <w:p w:rsidR="00E82A25" w:rsidRPr="00E82A25" w:rsidRDefault="00BF6CD6" w:rsidP="00BF6CD6">
      <w:pPr>
        <w:jc w:val="center"/>
        <w:rPr>
          <w:rFonts w:cstheme="minorHAnsi"/>
          <w:b/>
          <w:szCs w:val="22"/>
        </w:rPr>
      </w:pPr>
      <w:r w:rsidRPr="00E82A25">
        <w:rPr>
          <w:rFonts w:cstheme="minorHAnsi"/>
          <w:b/>
          <w:szCs w:val="22"/>
        </w:rPr>
        <w:t>FORMATO DE PRESENTACION DE EXPRESIONES DE INTERÉS</w:t>
      </w:r>
    </w:p>
    <w:p w:rsidR="00E82A25" w:rsidRPr="00D62B83" w:rsidRDefault="00E82A25" w:rsidP="00E82A25">
      <w:pPr>
        <w:pStyle w:val="Heading1a"/>
        <w:keepNext w:val="0"/>
        <w:keepLines w:val="0"/>
        <w:tabs>
          <w:tab w:val="clear" w:pos="-720"/>
        </w:tabs>
        <w:suppressAutoHyphens w:val="0"/>
        <w:spacing w:before="240" w:after="240" w:line="276" w:lineRule="auto"/>
        <w:rPr>
          <w:rFonts w:asciiTheme="minorHAnsi" w:hAnsiTheme="minorHAnsi" w:cstheme="minorHAnsi"/>
          <w:bCs/>
          <w:smallCaps w:val="0"/>
          <w:sz w:val="22"/>
          <w:szCs w:val="22"/>
          <w:lang w:val="es-EC"/>
        </w:rPr>
      </w:pPr>
      <w:r w:rsidRPr="00E82A25">
        <w:rPr>
          <w:rFonts w:asciiTheme="minorHAnsi" w:hAnsiTheme="minorHAnsi" w:cstheme="minorHAnsi"/>
          <w:bCs/>
          <w:smallCaps w:val="0"/>
          <w:sz w:val="22"/>
          <w:szCs w:val="22"/>
          <w:lang w:val="es-EC"/>
        </w:rPr>
        <w:t>SELECCIÓN DE FIRMAS CONSULTORAS</w:t>
      </w:r>
    </w:p>
    <w:p w:rsidR="00BF6CD6" w:rsidRPr="00E82A25" w:rsidRDefault="00BF6CD6" w:rsidP="00BF6CD6">
      <w:pPr>
        <w:jc w:val="center"/>
        <w:rPr>
          <w:rFonts w:cstheme="minorHAnsi"/>
          <w:b/>
          <w:sz w:val="22"/>
          <w:szCs w:val="22"/>
        </w:rPr>
      </w:pPr>
      <w:r w:rsidRPr="00E82A25">
        <w:rPr>
          <w:rFonts w:cstheme="minorHAnsi"/>
          <w:b/>
          <w:sz w:val="22"/>
          <w:szCs w:val="22"/>
        </w:rPr>
        <w:t xml:space="preserve"> </w:t>
      </w:r>
    </w:p>
    <w:p w:rsidR="00BF6CD6" w:rsidRPr="00E82A25" w:rsidRDefault="00BF6CD6" w:rsidP="00BF6CD6">
      <w:pPr>
        <w:jc w:val="both"/>
        <w:rPr>
          <w:rFonts w:cstheme="minorHAnsi"/>
          <w:sz w:val="22"/>
          <w:szCs w:val="22"/>
        </w:rPr>
      </w:pPr>
      <w:r w:rsidRPr="00E82A25">
        <w:rPr>
          <w:rFonts w:cstheme="minorHAnsi"/>
          <w:b/>
          <w:sz w:val="22"/>
          <w:szCs w:val="22"/>
        </w:rPr>
        <w:t>NOMBRE DE LA CONSULTORÍA:</w:t>
      </w:r>
      <w:r w:rsidRPr="00E82A25">
        <w:rPr>
          <w:rFonts w:cstheme="minorHAnsi"/>
          <w:sz w:val="22"/>
          <w:szCs w:val="22"/>
        </w:rPr>
        <w:t xml:space="preserve"> </w:t>
      </w:r>
      <w:r w:rsidR="00E3262A" w:rsidRPr="00873FDD">
        <w:rPr>
          <w:rFonts w:cstheme="minorHAnsi"/>
          <w:color w:val="212121"/>
          <w:sz w:val="22"/>
          <w:szCs w:val="22"/>
          <w:shd w:val="clear" w:color="auto" w:fill="FFFFFF"/>
        </w:rPr>
        <w:t>FISCALIZACIÓN DE LA CONSTRUCCIÓN DEL IST LUIS ARBOLEDA MARTÍNEZ DE MANABÍ, MANTA</w:t>
      </w:r>
      <w:r w:rsidR="00E82A25" w:rsidRPr="00E82A25">
        <w:rPr>
          <w:rFonts w:cstheme="minorHAnsi"/>
          <w:color w:val="212121"/>
          <w:sz w:val="22"/>
          <w:szCs w:val="22"/>
          <w:shd w:val="clear" w:color="auto" w:fill="FFFFFF"/>
        </w:rPr>
        <w:t>.</w:t>
      </w:r>
    </w:p>
    <w:p w:rsidR="00BF6CD6" w:rsidRPr="00E82A25" w:rsidRDefault="00BF6CD6" w:rsidP="00BF6CD6">
      <w:pPr>
        <w:suppressAutoHyphens/>
        <w:rPr>
          <w:rFonts w:eastAsia="Times New Roman" w:cstheme="minorHAnsi"/>
          <w:b/>
          <w:sz w:val="22"/>
          <w:szCs w:val="22"/>
        </w:rPr>
      </w:pPr>
    </w:p>
    <w:p w:rsidR="00E82A25" w:rsidRPr="00E82A25" w:rsidRDefault="00E82A25" w:rsidP="00E82A25">
      <w:pPr>
        <w:pStyle w:val="HTMLconformatoprevio"/>
        <w:shd w:val="clear" w:color="auto" w:fill="FFFFFF"/>
        <w:spacing w:before="240" w:after="240" w:line="276" w:lineRule="auto"/>
        <w:jc w:val="both"/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 w:rsidRPr="00E82A25">
        <w:rPr>
          <w:rFonts w:asciiTheme="minorHAnsi" w:hAnsiTheme="minorHAnsi" w:cstheme="minorHAnsi"/>
          <w:b/>
          <w:color w:val="212121"/>
          <w:sz w:val="22"/>
          <w:szCs w:val="22"/>
          <w:lang w:val="es-ES"/>
        </w:rPr>
        <w:t>Nº de referencia:</w:t>
      </w:r>
      <w:r w:rsidRPr="00E82A25">
        <w:rPr>
          <w:rFonts w:asciiTheme="minorHAnsi" w:hAnsiTheme="minorHAnsi" w:cstheme="minorHAnsi"/>
          <w:color w:val="212121"/>
          <w:sz w:val="22"/>
          <w:szCs w:val="22"/>
          <w:lang w:val="es-ES"/>
        </w:rPr>
        <w:t xml:space="preserve"> </w:t>
      </w:r>
      <w:r w:rsidR="00E3262A" w:rsidRPr="00873FDD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EC-SENESCYT-190564-CS-CQS</w:t>
      </w:r>
      <w:bookmarkStart w:id="0" w:name="_GoBack"/>
      <w:bookmarkEnd w:id="0"/>
    </w:p>
    <w:p w:rsidR="00E82A25" w:rsidRPr="00E82A25" w:rsidRDefault="00E82A25" w:rsidP="00BF6CD6">
      <w:pPr>
        <w:suppressAutoHyphens/>
        <w:rPr>
          <w:rFonts w:eastAsia="Times New Roman" w:cstheme="minorHAnsi"/>
          <w:b/>
          <w:sz w:val="22"/>
          <w:szCs w:val="22"/>
        </w:rPr>
      </w:pPr>
    </w:p>
    <w:p w:rsidR="00BF6CD6" w:rsidRPr="00E82A25" w:rsidRDefault="00BF6CD6" w:rsidP="00BF6CD6">
      <w:pPr>
        <w:suppressAutoHyphens/>
        <w:rPr>
          <w:rFonts w:eastAsia="Times New Roman" w:cstheme="minorHAnsi"/>
          <w:b/>
          <w:sz w:val="22"/>
          <w:szCs w:val="22"/>
        </w:rPr>
      </w:pPr>
      <w:r w:rsidRPr="00E82A25">
        <w:rPr>
          <w:rFonts w:eastAsia="Times New Roman" w:cstheme="minorHAnsi"/>
          <w:b/>
          <w:sz w:val="22"/>
          <w:szCs w:val="22"/>
        </w:rPr>
        <w:t>DATOS GENERALES DE LA FIRMA CONSULTORA:</w:t>
      </w:r>
    </w:p>
    <w:p w:rsidR="00E82A25" w:rsidRPr="00E82A25" w:rsidRDefault="00E82A25" w:rsidP="00E82A25">
      <w:pPr>
        <w:jc w:val="both"/>
        <w:rPr>
          <w:rFonts w:cstheme="minorHAnsi"/>
          <w:i/>
          <w:sz w:val="22"/>
          <w:szCs w:val="22"/>
        </w:rPr>
      </w:pPr>
      <w:r w:rsidRPr="00E82A25">
        <w:rPr>
          <w:rFonts w:cstheme="minorHAnsi"/>
          <w:i/>
          <w:sz w:val="22"/>
          <w:szCs w:val="22"/>
        </w:rPr>
        <w:t>(En caso de asociación o consorcio, se deberá remitir un formulario para cada una de las firmas que la conforman, señalando además cuál es la forma de asociación y la firma que actuará como líder.)</w:t>
      </w:r>
    </w:p>
    <w:p w:rsidR="00BF6CD6" w:rsidRPr="00E82A25" w:rsidRDefault="00BF6CD6" w:rsidP="00BF6CD6">
      <w:pPr>
        <w:ind w:right="-1"/>
        <w:rPr>
          <w:rFonts w:cstheme="minorHAnsi"/>
          <w:color w:val="A6A6A6" w:themeColor="background1" w:themeShade="A6"/>
          <w:sz w:val="22"/>
          <w:szCs w:val="22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245"/>
      </w:tblGrid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4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 xml:space="preserve">DENOMINACIÓN SOCIAL 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RUC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FECHA DE CONSTITUCIÓN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DOMICILIO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  <w:tab w:val="left" w:pos="435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NOMBRE DEL REPRESENTANTE LEGAL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  <w:tab w:val="left" w:pos="435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DIRECCIÓN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suppressAutoHyphens/>
              <w:ind w:right="-1"/>
              <w:jc w:val="both"/>
              <w:rPr>
                <w:rFonts w:eastAsia="Times New Roman" w:cstheme="minorHAnsi"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CORREO ELECTRÓNICO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PÁGINA WEB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TELÉFONOS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spacing w:val="-3"/>
                <w:sz w:val="22"/>
                <w:szCs w:val="22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NOMBRE DE LA PERSONA DE CONTACTO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bCs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rPr>
          <w:trHeight w:val="460"/>
        </w:trPr>
        <w:tc>
          <w:tcPr>
            <w:tcW w:w="3544" w:type="dxa"/>
            <w:tcBorders>
              <w:top w:val="single" w:sz="6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-108"/>
              </w:tabs>
              <w:suppressAutoHyphens/>
              <w:ind w:right="-1"/>
              <w:rPr>
                <w:rFonts w:eastAsia="Times New Roman" w:cstheme="minorHAnsi"/>
                <w:b/>
                <w:spacing w:val="-3"/>
                <w:sz w:val="22"/>
                <w:szCs w:val="22"/>
              </w:rPr>
            </w:pPr>
            <w:r w:rsidRPr="00E82A25">
              <w:rPr>
                <w:rFonts w:eastAsia="Times New Roman" w:cstheme="minorHAnsi"/>
                <w:b/>
                <w:spacing w:val="-3"/>
                <w:sz w:val="22"/>
                <w:szCs w:val="22"/>
              </w:rPr>
              <w:t>CORREO ELECTRÓNICO</w:t>
            </w:r>
          </w:p>
        </w:tc>
        <w:tc>
          <w:tcPr>
            <w:tcW w:w="5245" w:type="dxa"/>
            <w:vAlign w:val="center"/>
          </w:tcPr>
          <w:p w:rsidR="00BF6CD6" w:rsidRPr="00E82A25" w:rsidRDefault="00BF6CD6" w:rsidP="003C4B9C">
            <w:pPr>
              <w:tabs>
                <w:tab w:val="left" w:pos="-720"/>
                <w:tab w:val="left" w:pos="360"/>
              </w:tabs>
              <w:suppressAutoHyphens/>
              <w:ind w:right="-1"/>
              <w:jc w:val="both"/>
              <w:rPr>
                <w:rFonts w:eastAsia="Times New Roman" w:cstheme="minorHAnsi"/>
                <w:bCs/>
                <w:sz w:val="22"/>
                <w:szCs w:val="22"/>
                <w:lang w:eastAsia="ar-SA"/>
              </w:rPr>
            </w:pPr>
          </w:p>
        </w:tc>
      </w:tr>
    </w:tbl>
    <w:p w:rsidR="00BF6CD6" w:rsidRPr="00E82A25" w:rsidRDefault="00BF6CD6" w:rsidP="00BF6CD6">
      <w:pPr>
        <w:rPr>
          <w:rFonts w:cstheme="minorHAnsi"/>
          <w:color w:val="A6A6A6" w:themeColor="background1" w:themeShade="A6"/>
          <w:sz w:val="22"/>
          <w:szCs w:val="22"/>
        </w:rPr>
      </w:pPr>
      <w:r w:rsidRPr="00E82A25">
        <w:rPr>
          <w:rFonts w:cstheme="minorHAnsi"/>
          <w:color w:val="A6A6A6" w:themeColor="background1" w:themeShade="A6"/>
          <w:sz w:val="22"/>
          <w:szCs w:val="22"/>
        </w:rPr>
        <w:br w:type="page"/>
      </w:r>
    </w:p>
    <w:p w:rsidR="00BF6CD6" w:rsidRPr="00E82A25" w:rsidRDefault="00BF6CD6" w:rsidP="00BF6CD6">
      <w:pPr>
        <w:widowControl w:val="0"/>
        <w:tabs>
          <w:tab w:val="left" w:pos="142"/>
          <w:tab w:val="right" w:leader="dot" w:pos="8976"/>
        </w:tabs>
        <w:ind w:right="79"/>
        <w:jc w:val="both"/>
        <w:rPr>
          <w:rFonts w:cstheme="minorHAnsi"/>
          <w:i/>
          <w:sz w:val="22"/>
          <w:szCs w:val="22"/>
        </w:rPr>
      </w:pPr>
      <w:r w:rsidRPr="00E82A25">
        <w:rPr>
          <w:rFonts w:eastAsia="Times New Roman" w:cstheme="minorHAnsi"/>
          <w:b/>
          <w:sz w:val="22"/>
          <w:szCs w:val="22"/>
          <w:lang w:eastAsia="ar-SA"/>
        </w:rPr>
        <w:lastRenderedPageBreak/>
        <w:t xml:space="preserve">EXPERIENCIA ESPECÍFICA RELEVANTE DE LA FIRMA CONSULTORA </w:t>
      </w:r>
      <w:r w:rsidRPr="00E82A25">
        <w:rPr>
          <w:rFonts w:cstheme="minorHAnsi"/>
          <w:i/>
          <w:sz w:val="22"/>
          <w:szCs w:val="22"/>
        </w:rPr>
        <w:t>(Repetir el formato las veces que se requiera.  Se deberán adjuntar las actas de entrega recepción, certificados emitidos por los clientes y/o las secciones de los contratos en los que se evidencie el objeto, valor, plazo del contrato, y las fechas de ejecución real).</w:t>
      </w:r>
    </w:p>
    <w:p w:rsidR="00BF6CD6" w:rsidRPr="00E82A25" w:rsidRDefault="00BF6CD6" w:rsidP="00BF6CD6">
      <w:pPr>
        <w:widowControl w:val="0"/>
        <w:tabs>
          <w:tab w:val="left" w:pos="142"/>
          <w:tab w:val="right" w:leader="dot" w:pos="8976"/>
        </w:tabs>
        <w:ind w:right="79"/>
        <w:jc w:val="both"/>
        <w:rPr>
          <w:rFonts w:cstheme="minorHAnsi"/>
          <w:i/>
          <w:sz w:val="22"/>
          <w:szCs w:val="22"/>
        </w:rPr>
      </w:pPr>
    </w:p>
    <w:p w:rsidR="00BF6CD6" w:rsidRPr="00E82A25" w:rsidRDefault="00BF6CD6" w:rsidP="00BF6CD6">
      <w:pPr>
        <w:widowControl w:val="0"/>
        <w:tabs>
          <w:tab w:val="left" w:pos="142"/>
          <w:tab w:val="right" w:leader="dot" w:pos="8976"/>
        </w:tabs>
        <w:ind w:right="79"/>
        <w:jc w:val="both"/>
        <w:rPr>
          <w:rFonts w:eastAsia="Times New Roman" w:cstheme="minorHAnsi"/>
          <w:color w:val="000000"/>
          <w:sz w:val="22"/>
          <w:szCs w:val="22"/>
          <w:lang w:val="es-MX"/>
        </w:rPr>
      </w:pPr>
    </w:p>
    <w:tbl>
      <w:tblPr>
        <w:tblStyle w:val="Tablaconcuadrcula2"/>
        <w:tblW w:w="8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"/>
        <w:gridCol w:w="6096"/>
      </w:tblGrid>
      <w:tr w:rsidR="00BF6CD6" w:rsidRPr="00E82A25" w:rsidTr="003C4B9C">
        <w:tc>
          <w:tcPr>
            <w:tcW w:w="8960" w:type="dxa"/>
            <w:gridSpan w:val="3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Nombre del Servicio de Consultoría:</w:t>
            </w:r>
          </w:p>
        </w:tc>
      </w:tr>
      <w:tr w:rsidR="00BF6CD6" w:rsidRPr="00E82A25" w:rsidTr="003C4B9C">
        <w:tc>
          <w:tcPr>
            <w:tcW w:w="2864" w:type="dxa"/>
            <w:gridSpan w:val="2"/>
            <w:vAlign w:val="center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es-EC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color w:val="000000"/>
                <w:sz w:val="22"/>
                <w:szCs w:val="22"/>
                <w:lang w:eastAsia="es-EC"/>
              </w:rPr>
              <w:t>Entidad Contratante:</w:t>
            </w:r>
          </w:p>
        </w:tc>
        <w:tc>
          <w:tcPr>
            <w:tcW w:w="6096" w:type="dxa"/>
            <w:vAlign w:val="center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es-EC"/>
              </w:rPr>
            </w:pPr>
          </w:p>
        </w:tc>
      </w:tr>
      <w:tr w:rsidR="00BF6CD6" w:rsidRPr="00E82A25" w:rsidTr="003C4B9C">
        <w:tc>
          <w:tcPr>
            <w:tcW w:w="2864" w:type="dxa"/>
            <w:gridSpan w:val="2"/>
            <w:vAlign w:val="center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iCs/>
                <w:color w:val="000000"/>
                <w:sz w:val="22"/>
                <w:szCs w:val="22"/>
                <w:lang w:eastAsia="es-EC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color w:val="000000"/>
                <w:sz w:val="22"/>
                <w:szCs w:val="22"/>
                <w:lang w:eastAsia="es-EC"/>
              </w:rPr>
              <w:t xml:space="preserve">Persona de contacto:   </w:t>
            </w:r>
          </w:p>
        </w:tc>
        <w:tc>
          <w:tcPr>
            <w:tcW w:w="6096" w:type="dxa"/>
            <w:vAlign w:val="center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iCs/>
                <w:color w:val="000000"/>
                <w:sz w:val="22"/>
                <w:szCs w:val="22"/>
                <w:lang w:eastAsia="es-EC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color w:val="000000"/>
                <w:sz w:val="22"/>
                <w:szCs w:val="22"/>
                <w:lang w:eastAsia="es-EC"/>
              </w:rPr>
              <w:t xml:space="preserve"> </w:t>
            </w:r>
          </w:p>
        </w:tc>
      </w:tr>
      <w:tr w:rsidR="00BF6CD6" w:rsidRPr="00E82A25" w:rsidTr="003C4B9C">
        <w:tc>
          <w:tcPr>
            <w:tcW w:w="2864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color w:val="000000"/>
                <w:sz w:val="22"/>
                <w:szCs w:val="22"/>
                <w:lang w:eastAsia="es-EC"/>
              </w:rPr>
              <w:t xml:space="preserve">Teléfono:  </w:t>
            </w:r>
          </w:p>
        </w:tc>
        <w:tc>
          <w:tcPr>
            <w:tcW w:w="6096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c>
          <w:tcPr>
            <w:tcW w:w="2864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color w:val="000000"/>
                <w:sz w:val="22"/>
                <w:szCs w:val="22"/>
                <w:lang w:eastAsia="es-EC"/>
              </w:rPr>
              <w:t xml:space="preserve">Correo Electrónico:  </w:t>
            </w:r>
          </w:p>
        </w:tc>
        <w:tc>
          <w:tcPr>
            <w:tcW w:w="6096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c>
          <w:tcPr>
            <w:tcW w:w="2864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Monto de Contrato: USD</w:t>
            </w:r>
          </w:p>
        </w:tc>
        <w:tc>
          <w:tcPr>
            <w:tcW w:w="6096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c>
          <w:tcPr>
            <w:tcW w:w="2864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Área de intervención:</w:t>
            </w:r>
          </w:p>
        </w:tc>
        <w:tc>
          <w:tcPr>
            <w:tcW w:w="6096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rPr>
          <w:trHeight w:val="943"/>
        </w:trPr>
        <w:tc>
          <w:tcPr>
            <w:tcW w:w="8960" w:type="dxa"/>
            <w:gridSpan w:val="3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Objeto de la contratación:</w:t>
            </w:r>
          </w:p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c>
          <w:tcPr>
            <w:tcW w:w="2864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% de participación:</w:t>
            </w:r>
          </w:p>
        </w:tc>
        <w:tc>
          <w:tcPr>
            <w:tcW w:w="6096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  <w:lang w:val="es-ES_tradnl" w:eastAsia="ar-SA"/>
              </w:rPr>
            </w:pPr>
          </w:p>
        </w:tc>
      </w:tr>
      <w:tr w:rsidR="00BF6CD6" w:rsidRPr="00E82A25" w:rsidTr="003C4B9C">
        <w:tc>
          <w:tcPr>
            <w:tcW w:w="2835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Fecha de inicio:</w:t>
            </w:r>
          </w:p>
        </w:tc>
        <w:tc>
          <w:tcPr>
            <w:tcW w:w="6125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c>
          <w:tcPr>
            <w:tcW w:w="2835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 xml:space="preserve">Fecha de terminación:  </w:t>
            </w:r>
          </w:p>
        </w:tc>
        <w:tc>
          <w:tcPr>
            <w:tcW w:w="6125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c>
          <w:tcPr>
            <w:tcW w:w="2835" w:type="dxa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% de ejecución:</w:t>
            </w:r>
          </w:p>
        </w:tc>
        <w:tc>
          <w:tcPr>
            <w:tcW w:w="6125" w:type="dxa"/>
            <w:gridSpan w:val="2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</w:pPr>
          </w:p>
        </w:tc>
      </w:tr>
      <w:tr w:rsidR="00BF6CD6" w:rsidRPr="00E82A25" w:rsidTr="003C4B9C">
        <w:trPr>
          <w:trHeight w:val="1084"/>
        </w:trPr>
        <w:tc>
          <w:tcPr>
            <w:tcW w:w="8960" w:type="dxa"/>
            <w:gridSpan w:val="3"/>
          </w:tcPr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</w:pPr>
            <w:r w:rsidRPr="00E82A25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  <w:t>Descripción de los trabajos y alcance:</w:t>
            </w:r>
          </w:p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ar-SA"/>
              </w:rPr>
            </w:pPr>
          </w:p>
          <w:p w:rsidR="00BF6CD6" w:rsidRPr="00E82A25" w:rsidRDefault="00BF6CD6" w:rsidP="003C4B9C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Theme="minorHAnsi" w:hAnsiTheme="minorHAnsi" w:cstheme="minorHAnsi"/>
                <w:b/>
                <w:i/>
                <w:sz w:val="22"/>
                <w:szCs w:val="22"/>
                <w:lang w:eastAsia="ar-SA"/>
              </w:rPr>
            </w:pPr>
          </w:p>
        </w:tc>
      </w:tr>
    </w:tbl>
    <w:p w:rsidR="00BF6CD6" w:rsidRPr="00E82A25" w:rsidRDefault="00BF6CD6" w:rsidP="00BF6CD6">
      <w:pPr>
        <w:widowControl w:val="0"/>
        <w:tabs>
          <w:tab w:val="left" w:pos="142"/>
          <w:tab w:val="right" w:leader="dot" w:pos="8976"/>
        </w:tabs>
        <w:ind w:right="79"/>
        <w:rPr>
          <w:rFonts w:eastAsia="Times New Roman" w:cstheme="minorHAnsi"/>
          <w:b/>
          <w:sz w:val="22"/>
          <w:szCs w:val="22"/>
          <w:lang w:eastAsia="ar-SA"/>
        </w:rPr>
      </w:pPr>
    </w:p>
    <w:p w:rsidR="00E82A25" w:rsidRDefault="00E82A25" w:rsidP="00BF6CD6">
      <w:pPr>
        <w:rPr>
          <w:rFonts w:cstheme="minorHAnsi"/>
          <w:sz w:val="22"/>
          <w:szCs w:val="22"/>
        </w:rPr>
      </w:pPr>
    </w:p>
    <w:p w:rsidR="00E82A25" w:rsidRDefault="00E82A25" w:rsidP="00BF6CD6">
      <w:pPr>
        <w:rPr>
          <w:rFonts w:cstheme="minorHAnsi"/>
          <w:sz w:val="22"/>
          <w:szCs w:val="22"/>
        </w:rPr>
      </w:pPr>
    </w:p>
    <w:p w:rsidR="00E82A25" w:rsidRDefault="00E82A25" w:rsidP="00BF6CD6">
      <w:pPr>
        <w:rPr>
          <w:rFonts w:cstheme="minorHAnsi"/>
          <w:sz w:val="22"/>
          <w:szCs w:val="22"/>
        </w:rPr>
      </w:pPr>
    </w:p>
    <w:p w:rsidR="00BF6CD6" w:rsidRPr="00E82A25" w:rsidRDefault="00BF6CD6" w:rsidP="00BF6CD6">
      <w:pPr>
        <w:rPr>
          <w:rFonts w:cstheme="minorHAnsi"/>
          <w:sz w:val="22"/>
          <w:szCs w:val="22"/>
        </w:rPr>
      </w:pPr>
      <w:r w:rsidRPr="00E82A25">
        <w:rPr>
          <w:rFonts w:cstheme="minorHAnsi"/>
          <w:sz w:val="22"/>
          <w:szCs w:val="22"/>
        </w:rPr>
        <w:t xml:space="preserve">Fecha: </w:t>
      </w:r>
      <w:r w:rsidRPr="00E82A25">
        <w:rPr>
          <w:rFonts w:cstheme="minorHAnsi"/>
          <w:sz w:val="22"/>
          <w:szCs w:val="22"/>
        </w:rPr>
        <w:tab/>
      </w:r>
      <w:r w:rsidRPr="00E82A25">
        <w:rPr>
          <w:rFonts w:cstheme="minorHAnsi"/>
          <w:sz w:val="22"/>
          <w:szCs w:val="22"/>
        </w:rPr>
        <w:tab/>
      </w:r>
      <w:r w:rsidRPr="00E82A25">
        <w:rPr>
          <w:rFonts w:cstheme="minorHAnsi"/>
          <w:sz w:val="22"/>
          <w:szCs w:val="22"/>
        </w:rPr>
        <w:tab/>
      </w:r>
      <w:r w:rsidRPr="00E82A25">
        <w:rPr>
          <w:rFonts w:cstheme="minorHAnsi"/>
          <w:sz w:val="22"/>
          <w:szCs w:val="22"/>
        </w:rPr>
        <w:tab/>
        <w:t>……………..</w:t>
      </w:r>
    </w:p>
    <w:p w:rsidR="00BF6CD6" w:rsidRPr="00E82A25" w:rsidRDefault="00BF6CD6" w:rsidP="00BF6CD6">
      <w:pPr>
        <w:rPr>
          <w:rFonts w:cstheme="minorHAnsi"/>
          <w:sz w:val="22"/>
          <w:szCs w:val="22"/>
        </w:rPr>
      </w:pPr>
      <w:r w:rsidRPr="00E82A25">
        <w:rPr>
          <w:rFonts w:cstheme="minorHAnsi"/>
          <w:sz w:val="22"/>
          <w:szCs w:val="22"/>
        </w:rPr>
        <w:t>Firma del Representante Legal</w:t>
      </w:r>
      <w:r w:rsidRPr="00E82A25">
        <w:rPr>
          <w:rFonts w:cstheme="minorHAnsi"/>
          <w:sz w:val="22"/>
          <w:szCs w:val="22"/>
        </w:rPr>
        <w:tab/>
        <w:t>………</w:t>
      </w:r>
      <w:proofErr w:type="gramStart"/>
      <w:r w:rsidRPr="00E82A25">
        <w:rPr>
          <w:rFonts w:cstheme="minorHAnsi"/>
          <w:sz w:val="22"/>
          <w:szCs w:val="22"/>
        </w:rPr>
        <w:t>…….</w:t>
      </w:r>
      <w:proofErr w:type="gramEnd"/>
      <w:r w:rsidRPr="00E82A25">
        <w:rPr>
          <w:rFonts w:cstheme="minorHAnsi"/>
          <w:sz w:val="22"/>
          <w:szCs w:val="22"/>
        </w:rPr>
        <w:t>.</w:t>
      </w:r>
    </w:p>
    <w:p w:rsidR="00BF6CD6" w:rsidRPr="00E82A25" w:rsidRDefault="00BF6CD6" w:rsidP="00BF6CD6">
      <w:pPr>
        <w:rPr>
          <w:rFonts w:cstheme="minorHAnsi"/>
          <w:sz w:val="22"/>
          <w:szCs w:val="22"/>
        </w:rPr>
      </w:pPr>
      <w:r w:rsidRPr="00E82A25">
        <w:rPr>
          <w:rFonts w:cstheme="minorHAnsi"/>
          <w:sz w:val="22"/>
          <w:szCs w:val="22"/>
        </w:rPr>
        <w:t>Nombre del Representante Legal</w:t>
      </w:r>
      <w:r w:rsidRPr="00E82A25">
        <w:rPr>
          <w:rFonts w:cstheme="minorHAnsi"/>
          <w:sz w:val="22"/>
          <w:szCs w:val="22"/>
        </w:rPr>
        <w:tab/>
        <w:t>………</w:t>
      </w:r>
      <w:proofErr w:type="gramStart"/>
      <w:r w:rsidRPr="00E82A25">
        <w:rPr>
          <w:rFonts w:cstheme="minorHAnsi"/>
          <w:sz w:val="22"/>
          <w:szCs w:val="22"/>
        </w:rPr>
        <w:t>…….</w:t>
      </w:r>
      <w:proofErr w:type="gramEnd"/>
      <w:r w:rsidRPr="00E82A25">
        <w:rPr>
          <w:rFonts w:cstheme="minorHAnsi"/>
          <w:sz w:val="22"/>
          <w:szCs w:val="22"/>
        </w:rPr>
        <w:t>.</w:t>
      </w:r>
    </w:p>
    <w:p w:rsidR="00BF6CD6" w:rsidRPr="00E82A25" w:rsidRDefault="00BF6CD6" w:rsidP="00BF6CD6">
      <w:pPr>
        <w:rPr>
          <w:rFonts w:cstheme="minorHAnsi"/>
          <w:sz w:val="22"/>
          <w:szCs w:val="22"/>
        </w:rPr>
      </w:pPr>
    </w:p>
    <w:p w:rsidR="00A85632" w:rsidRPr="00E82A25" w:rsidRDefault="00A85632" w:rsidP="00BF6CD6">
      <w:pPr>
        <w:rPr>
          <w:rFonts w:cstheme="minorHAnsi"/>
          <w:sz w:val="22"/>
          <w:szCs w:val="22"/>
        </w:rPr>
      </w:pPr>
    </w:p>
    <w:sectPr w:rsidR="00A85632" w:rsidRPr="00E82A25" w:rsidSect="00842842">
      <w:headerReference w:type="default" r:id="rId6"/>
      <w:pgSz w:w="11900" w:h="16840"/>
      <w:pgMar w:top="23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505" w:rsidRDefault="00C34505" w:rsidP="00182F5A">
      <w:r>
        <w:separator/>
      </w:r>
    </w:p>
  </w:endnote>
  <w:endnote w:type="continuationSeparator" w:id="0">
    <w:p w:rsidR="00C34505" w:rsidRDefault="00C34505" w:rsidP="0018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505" w:rsidRDefault="00C34505" w:rsidP="00182F5A">
      <w:r>
        <w:separator/>
      </w:r>
    </w:p>
  </w:footnote>
  <w:footnote w:type="continuationSeparator" w:id="0">
    <w:p w:rsidR="00C34505" w:rsidRDefault="00C34505" w:rsidP="00182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F5A" w:rsidRDefault="00842842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-1069502</wp:posOffset>
          </wp:positionH>
          <wp:positionV relativeFrom="paragraph">
            <wp:posOffset>-438948</wp:posOffset>
          </wp:positionV>
          <wp:extent cx="7538483" cy="10667715"/>
          <wp:effectExtent l="0" t="0" r="5715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-Menbretad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701" cy="10676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F5A"/>
    <w:rsid w:val="00182F5A"/>
    <w:rsid w:val="004947ED"/>
    <w:rsid w:val="00514CBC"/>
    <w:rsid w:val="00842842"/>
    <w:rsid w:val="009124F1"/>
    <w:rsid w:val="00A0481F"/>
    <w:rsid w:val="00A24BEC"/>
    <w:rsid w:val="00A50820"/>
    <w:rsid w:val="00A710AE"/>
    <w:rsid w:val="00A85632"/>
    <w:rsid w:val="00AA69BB"/>
    <w:rsid w:val="00AB460A"/>
    <w:rsid w:val="00B27B05"/>
    <w:rsid w:val="00B339A0"/>
    <w:rsid w:val="00B922AC"/>
    <w:rsid w:val="00B94CE8"/>
    <w:rsid w:val="00B9636A"/>
    <w:rsid w:val="00BF6CD6"/>
    <w:rsid w:val="00C34505"/>
    <w:rsid w:val="00D62B83"/>
    <w:rsid w:val="00E3176E"/>
    <w:rsid w:val="00E3262A"/>
    <w:rsid w:val="00E82A25"/>
    <w:rsid w:val="00FF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2389B"/>
  <w15:docId w15:val="{9E89118A-A4D2-4ADF-A43E-56D9EE75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2F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2F5A"/>
  </w:style>
  <w:style w:type="paragraph" w:styleId="Piedepgina">
    <w:name w:val="footer"/>
    <w:basedOn w:val="Normal"/>
    <w:link w:val="PiedepginaCar"/>
    <w:uiPriority w:val="99"/>
    <w:unhideWhenUsed/>
    <w:rsid w:val="00182F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2F5A"/>
  </w:style>
  <w:style w:type="table" w:styleId="Tablaconcuadrcula">
    <w:name w:val="Table Grid"/>
    <w:basedOn w:val="Tablanormal"/>
    <w:uiPriority w:val="39"/>
    <w:rsid w:val="00AA69B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AA69BB"/>
    <w:rPr>
      <w:sz w:val="22"/>
      <w:szCs w:val="22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BF6CD6"/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BF6C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s-EC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BF6CD6"/>
    <w:rPr>
      <w:rFonts w:ascii="Courier New" w:eastAsia="Times New Roman" w:hAnsi="Courier New" w:cs="Courier New"/>
      <w:sz w:val="20"/>
      <w:szCs w:val="20"/>
      <w:lang w:eastAsia="es-EC"/>
    </w:rPr>
  </w:style>
  <w:style w:type="paragraph" w:customStyle="1" w:styleId="Heading1a">
    <w:name w:val="Heading 1a"/>
    <w:rsid w:val="00E82A25"/>
    <w:pPr>
      <w:keepNext/>
      <w:keepLines/>
      <w:tabs>
        <w:tab w:val="left" w:pos="-720"/>
      </w:tabs>
      <w:suppressAutoHyphens/>
      <w:jc w:val="center"/>
    </w:pPr>
    <w:rPr>
      <w:rFonts w:ascii="Times New Roman" w:eastAsia="Times New Roman" w:hAnsi="Times New Roman" w:cs="Times New Roman"/>
      <w:b/>
      <w:smallCaps/>
      <w:sz w:val="32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javier darío vaca gérman</dc:creator>
  <cp:lastModifiedBy>Cristina Elizabeth Céspedes Molina</cp:lastModifiedBy>
  <cp:revision>3</cp:revision>
  <dcterms:created xsi:type="dcterms:W3CDTF">2020-08-29T20:35:00Z</dcterms:created>
  <dcterms:modified xsi:type="dcterms:W3CDTF">2020-08-29T20:35:00Z</dcterms:modified>
</cp:coreProperties>
</file>